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206C" w:rsidRPr="00EB206C" w:rsidRDefault="00EB206C" w:rsidP="00EB206C">
      <w:pPr>
        <w:shd w:val="clear" w:color="auto" w:fill="FFFFFF"/>
        <w:spacing w:before="100" w:beforeAutospacing="1" w:after="100" w:afterAutospacing="1" w:line="312" w:lineRule="atLeast"/>
        <w:outlineLvl w:val="1"/>
        <w:rPr>
          <w:rFonts w:ascii="Verdana" w:eastAsia="Times New Roman" w:hAnsi="Verdana" w:cs="Times New Roman"/>
          <w:b/>
          <w:bCs/>
          <w:color w:val="000000"/>
          <w:spacing w:val="3"/>
          <w:kern w:val="36"/>
          <w:sz w:val="28"/>
          <w:szCs w:val="28"/>
          <w:lang w:eastAsia="en-AU"/>
        </w:rPr>
      </w:pPr>
      <w:bookmarkStart w:id="0" w:name="_GoBack"/>
      <w:bookmarkEnd w:id="0"/>
      <w:r w:rsidRPr="00EB206C">
        <w:rPr>
          <w:rFonts w:ascii="Verdana" w:eastAsia="Times New Roman" w:hAnsi="Verdana" w:cs="Times New Roman"/>
          <w:b/>
          <w:bCs/>
          <w:color w:val="000000"/>
          <w:spacing w:val="3"/>
          <w:kern w:val="36"/>
          <w:sz w:val="28"/>
          <w:szCs w:val="28"/>
          <w:lang w:eastAsia="en-AU"/>
        </w:rPr>
        <w:t>In Age of Tweets, Teachers Hammer the Grammar</w:t>
      </w:r>
    </w:p>
    <w:p w:rsidR="00EB206C" w:rsidRPr="00EB206C" w:rsidRDefault="00EB206C" w:rsidP="00EB206C">
      <w:pPr>
        <w:shd w:val="clear" w:color="auto" w:fill="FFFFFF"/>
        <w:spacing w:after="0" w:line="360" w:lineRule="atLeast"/>
        <w:rPr>
          <w:rFonts w:ascii="Verdana" w:eastAsia="Times New Roman" w:hAnsi="Verdana" w:cs="Times New Roman"/>
          <w:b/>
          <w:bCs/>
          <w:color w:val="000000"/>
          <w:spacing w:val="3"/>
          <w:sz w:val="18"/>
          <w:szCs w:val="18"/>
          <w:lang w:eastAsia="en-AU"/>
        </w:rPr>
      </w:pPr>
      <w:r w:rsidRPr="00EB206C">
        <w:rPr>
          <w:rFonts w:ascii="Verdana" w:eastAsia="Times New Roman" w:hAnsi="Verdana" w:cs="Times New Roman"/>
          <w:b/>
          <w:bCs/>
          <w:color w:val="000000"/>
          <w:spacing w:val="3"/>
          <w:sz w:val="18"/>
          <w:szCs w:val="18"/>
          <w:lang w:eastAsia="en-AU"/>
        </w:rPr>
        <w:t xml:space="preserve">By Stephen J. Pytak, </w:t>
      </w:r>
      <w:r w:rsidRPr="00EB206C">
        <w:rPr>
          <w:rFonts w:ascii="Verdana" w:eastAsia="Times New Roman" w:hAnsi="Verdana" w:cs="Times New Roman"/>
          <w:b/>
          <w:bCs/>
          <w:i/>
          <w:iCs/>
          <w:color w:val="000000"/>
          <w:spacing w:val="3"/>
          <w:sz w:val="18"/>
          <w:szCs w:val="18"/>
          <w:lang w:eastAsia="en-AU"/>
        </w:rPr>
        <w:t>Republican &amp; Herald</w:t>
      </w:r>
      <w:r w:rsidRPr="00EB206C">
        <w:rPr>
          <w:rFonts w:ascii="Verdana" w:eastAsia="Times New Roman" w:hAnsi="Verdana" w:cs="Times New Roman"/>
          <w:b/>
          <w:bCs/>
          <w:color w:val="000000"/>
          <w:spacing w:val="3"/>
          <w:sz w:val="18"/>
          <w:szCs w:val="18"/>
          <w:lang w:eastAsia="en-AU"/>
        </w:rPr>
        <w:t xml:space="preserve">, Pottsville, Pa. (MCT) </w:t>
      </w:r>
    </w:p>
    <w:p w:rsidR="00EB206C" w:rsidRPr="00EB206C" w:rsidRDefault="00EB206C" w:rsidP="00EB206C">
      <w:pPr>
        <w:shd w:val="clear" w:color="auto" w:fill="FFFFFF"/>
        <w:spacing w:before="100" w:beforeAutospacing="1" w:after="100" w:afterAutospacing="1" w:line="360" w:lineRule="atLeast"/>
        <w:rPr>
          <w:rFonts w:ascii="Verdana" w:eastAsia="Times New Roman" w:hAnsi="Verdana" w:cs="Times New Roman"/>
          <w:color w:val="000000"/>
          <w:spacing w:val="3"/>
          <w:sz w:val="20"/>
          <w:szCs w:val="20"/>
          <w:lang w:eastAsia="en-AU"/>
        </w:rPr>
      </w:pPr>
      <w:r>
        <w:rPr>
          <w:rFonts w:ascii="Verdana" w:eastAsia="Times New Roman" w:hAnsi="Verdana" w:cs="Times New Roman"/>
          <w:b/>
          <w:bCs/>
          <w:noProof/>
          <w:color w:val="336699"/>
          <w:spacing w:val="3"/>
          <w:sz w:val="20"/>
          <w:szCs w:val="20"/>
          <w:lang w:eastAsia="en-AU"/>
        </w:rPr>
        <w:drawing>
          <wp:inline distT="0" distB="0" distL="0" distR="0">
            <wp:extent cx="987425" cy="194945"/>
            <wp:effectExtent l="0" t="0" r="3175" b="0"/>
            <wp:docPr id="2" name="Picture 2" descr="Back to Story">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ck to Story">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87425" cy="194945"/>
                    </a:xfrm>
                    <a:prstGeom prst="rect">
                      <a:avLst/>
                    </a:prstGeom>
                    <a:noFill/>
                    <a:ln>
                      <a:noFill/>
                    </a:ln>
                  </pic:spPr>
                </pic:pic>
              </a:graphicData>
            </a:graphic>
          </wp:inline>
        </w:drawing>
      </w:r>
    </w:p>
    <w:p w:rsidR="00EB206C" w:rsidRPr="00EB206C" w:rsidRDefault="00EB206C" w:rsidP="00EB206C">
      <w:pPr>
        <w:shd w:val="clear" w:color="auto" w:fill="FFFFFF"/>
        <w:spacing w:before="100" w:beforeAutospacing="1" w:after="100" w:afterAutospacing="1" w:line="360" w:lineRule="atLeast"/>
        <w:rPr>
          <w:rFonts w:ascii="Verdana" w:eastAsia="Times New Roman" w:hAnsi="Verdana" w:cs="Times New Roman"/>
          <w:color w:val="000000"/>
          <w:spacing w:val="3"/>
          <w:sz w:val="20"/>
          <w:szCs w:val="20"/>
          <w:lang w:eastAsia="en-AU"/>
        </w:rPr>
      </w:pPr>
      <w:r w:rsidRPr="00EB206C">
        <w:rPr>
          <w:rFonts w:ascii="Verdana" w:eastAsia="Times New Roman" w:hAnsi="Verdana" w:cs="Times New Roman"/>
          <w:color w:val="000000"/>
          <w:spacing w:val="3"/>
          <w:sz w:val="20"/>
          <w:szCs w:val="20"/>
          <w:lang w:eastAsia="en-AU"/>
        </w:rPr>
        <w:t xml:space="preserve">In the age of Facebook posts, emoticons and tweets, English grammar may seem like it's on the road to extinction. </w:t>
      </w:r>
    </w:p>
    <w:p w:rsidR="00EB206C" w:rsidRPr="00EB206C" w:rsidRDefault="00EB206C" w:rsidP="00EB206C">
      <w:pPr>
        <w:shd w:val="clear" w:color="auto" w:fill="FFFFFF"/>
        <w:spacing w:before="100" w:beforeAutospacing="1" w:after="100" w:afterAutospacing="1" w:line="360" w:lineRule="atLeast"/>
        <w:rPr>
          <w:rFonts w:ascii="Verdana" w:eastAsia="Times New Roman" w:hAnsi="Verdana" w:cs="Times New Roman"/>
          <w:color w:val="000000"/>
          <w:spacing w:val="3"/>
          <w:sz w:val="20"/>
          <w:szCs w:val="20"/>
          <w:lang w:eastAsia="en-AU"/>
        </w:rPr>
      </w:pPr>
      <w:r w:rsidRPr="00EB206C">
        <w:rPr>
          <w:rFonts w:ascii="Verdana" w:eastAsia="Times New Roman" w:hAnsi="Verdana" w:cs="Times New Roman"/>
          <w:color w:val="000000"/>
          <w:spacing w:val="3"/>
          <w:sz w:val="20"/>
          <w:szCs w:val="20"/>
          <w:lang w:eastAsia="en-AU"/>
        </w:rPr>
        <w:t xml:space="preserve">"One of the more apparent problems we see in student writing is a carry-over of 'texting' language," Leslie Kraft, a ninth-grade English teacher at Pottsville Area, said Wednesday. </w:t>
      </w:r>
    </w:p>
    <w:p w:rsidR="00EB206C" w:rsidRPr="00EB206C" w:rsidRDefault="00EB206C" w:rsidP="00EB206C">
      <w:pPr>
        <w:shd w:val="clear" w:color="auto" w:fill="FFFFFF"/>
        <w:spacing w:before="100" w:beforeAutospacing="1" w:after="100" w:afterAutospacing="1" w:line="360" w:lineRule="atLeast"/>
        <w:rPr>
          <w:rFonts w:ascii="Verdana" w:eastAsia="Times New Roman" w:hAnsi="Verdana" w:cs="Times New Roman"/>
          <w:color w:val="000000"/>
          <w:spacing w:val="3"/>
          <w:sz w:val="20"/>
          <w:szCs w:val="20"/>
          <w:lang w:eastAsia="en-AU"/>
        </w:rPr>
      </w:pPr>
      <w:r w:rsidRPr="00EB206C">
        <w:rPr>
          <w:rFonts w:ascii="Verdana" w:eastAsia="Times New Roman" w:hAnsi="Verdana" w:cs="Times New Roman"/>
          <w:color w:val="000000"/>
          <w:spacing w:val="3"/>
          <w:sz w:val="20"/>
          <w:szCs w:val="20"/>
          <w:lang w:eastAsia="en-AU"/>
        </w:rPr>
        <w:t xml:space="preserve">Brandon Kessock, a Pottsville Area freshman, said he's experienced it. </w:t>
      </w:r>
    </w:p>
    <w:p w:rsidR="00EB206C" w:rsidRPr="00EB206C" w:rsidRDefault="00EB206C" w:rsidP="00EB206C">
      <w:pPr>
        <w:shd w:val="clear" w:color="auto" w:fill="FFFFFF"/>
        <w:spacing w:before="100" w:beforeAutospacing="1" w:after="100" w:afterAutospacing="1" w:line="360" w:lineRule="atLeast"/>
        <w:rPr>
          <w:rFonts w:ascii="Verdana" w:eastAsia="Times New Roman" w:hAnsi="Verdana" w:cs="Times New Roman"/>
          <w:color w:val="000000"/>
          <w:spacing w:val="3"/>
          <w:sz w:val="20"/>
          <w:szCs w:val="20"/>
          <w:lang w:eastAsia="en-AU"/>
        </w:rPr>
      </w:pPr>
      <w:r w:rsidRPr="00EB206C">
        <w:rPr>
          <w:rFonts w:ascii="Verdana" w:eastAsia="Times New Roman" w:hAnsi="Verdana" w:cs="Times New Roman"/>
          <w:color w:val="000000"/>
          <w:spacing w:val="3"/>
          <w:sz w:val="20"/>
          <w:szCs w:val="20"/>
          <w:lang w:eastAsia="en-AU"/>
        </w:rPr>
        <w:t xml:space="preserve">"Texting affects us a lot. I get so used to texting that I mess up a lot of easy words. Instead of 'what' I type 'wat.' Using my phone affects my grammar more than I ever knew," Kessock said. </w:t>
      </w:r>
    </w:p>
    <w:p w:rsidR="00EB206C" w:rsidRPr="00EB206C" w:rsidRDefault="00EB206C" w:rsidP="00EB206C">
      <w:pPr>
        <w:shd w:val="clear" w:color="auto" w:fill="FFFFFF"/>
        <w:spacing w:before="100" w:beforeAutospacing="1" w:after="100" w:afterAutospacing="1" w:line="360" w:lineRule="atLeast"/>
        <w:rPr>
          <w:rFonts w:ascii="Verdana" w:eastAsia="Times New Roman" w:hAnsi="Verdana" w:cs="Times New Roman"/>
          <w:color w:val="000000"/>
          <w:spacing w:val="3"/>
          <w:sz w:val="20"/>
          <w:szCs w:val="20"/>
          <w:lang w:eastAsia="en-AU"/>
        </w:rPr>
      </w:pPr>
      <w:r w:rsidRPr="00EB206C">
        <w:rPr>
          <w:rFonts w:ascii="Verdana" w:eastAsia="Times New Roman" w:hAnsi="Verdana" w:cs="Times New Roman"/>
          <w:color w:val="000000"/>
          <w:spacing w:val="3"/>
          <w:sz w:val="20"/>
          <w:szCs w:val="20"/>
          <w:lang w:eastAsia="en-AU"/>
        </w:rPr>
        <w:t xml:space="preserve">Meghan Cleary, a freshman at Pottsville Area, said texting and messaging on social media have an impact on the way young people use grammar. </w:t>
      </w:r>
    </w:p>
    <w:p w:rsidR="00EB206C" w:rsidRPr="00EB206C" w:rsidRDefault="00EB206C" w:rsidP="00EB206C">
      <w:pPr>
        <w:shd w:val="clear" w:color="auto" w:fill="FFFFFF"/>
        <w:spacing w:before="100" w:beforeAutospacing="1" w:after="100" w:afterAutospacing="1" w:line="360" w:lineRule="atLeast"/>
        <w:rPr>
          <w:rFonts w:ascii="Verdana" w:eastAsia="Times New Roman" w:hAnsi="Verdana" w:cs="Times New Roman"/>
          <w:color w:val="000000"/>
          <w:spacing w:val="3"/>
          <w:sz w:val="20"/>
          <w:szCs w:val="20"/>
          <w:lang w:eastAsia="en-AU"/>
        </w:rPr>
      </w:pPr>
      <w:r w:rsidRPr="00EB206C">
        <w:rPr>
          <w:rFonts w:ascii="Verdana" w:eastAsia="Times New Roman" w:hAnsi="Verdana" w:cs="Times New Roman"/>
          <w:color w:val="000000"/>
          <w:spacing w:val="3"/>
          <w:sz w:val="20"/>
          <w:szCs w:val="20"/>
          <w:lang w:eastAsia="en-AU"/>
        </w:rPr>
        <w:t xml:space="preserve">"It has affected them negatively because people often do not fully spell out words and add extra letters when texting or messaging. Sometimes when I switch papers to edit in class, I find my partner using text messaging words. However, it has affected people positively too. I see people on Twitter and Facebook commenting to correct spelling or grammar mistakes. People often mess up 'your' and 'you're' or 'they're,' 'there' and 'their,'" Cleary said. </w:t>
      </w:r>
    </w:p>
    <w:p w:rsidR="00EB206C" w:rsidRPr="00EB206C" w:rsidRDefault="00EB206C" w:rsidP="00EB206C">
      <w:pPr>
        <w:shd w:val="clear" w:color="auto" w:fill="FFFFFF"/>
        <w:spacing w:before="100" w:beforeAutospacing="1" w:after="100" w:afterAutospacing="1" w:line="360" w:lineRule="atLeast"/>
        <w:rPr>
          <w:rFonts w:ascii="Verdana" w:eastAsia="Times New Roman" w:hAnsi="Verdana" w:cs="Times New Roman"/>
          <w:color w:val="000000"/>
          <w:spacing w:val="3"/>
          <w:sz w:val="20"/>
          <w:szCs w:val="20"/>
          <w:lang w:eastAsia="en-AU"/>
        </w:rPr>
      </w:pPr>
      <w:r w:rsidRPr="00EB206C">
        <w:rPr>
          <w:rFonts w:ascii="Verdana" w:eastAsia="Times New Roman" w:hAnsi="Verdana" w:cs="Times New Roman"/>
          <w:color w:val="000000"/>
          <w:spacing w:val="3"/>
          <w:sz w:val="20"/>
          <w:szCs w:val="20"/>
          <w:lang w:eastAsia="en-AU"/>
        </w:rPr>
        <w:t xml:space="preserve">Today is National Grammar Day. It's held each year on March 4 to promote the use of good grammar, writing and speaking skills in everyday life. It was started in 2008 by Martha Brockenbrough, founder of the Society for the Promotion of Good Grammar, according to </w:t>
      </w:r>
      <w:hyperlink r:id="rId7" w:history="1">
        <w:r w:rsidRPr="00EB206C">
          <w:rPr>
            <w:rFonts w:ascii="Verdana" w:eastAsia="Times New Roman" w:hAnsi="Verdana" w:cs="Times New Roman"/>
            <w:b/>
            <w:bCs/>
            <w:color w:val="336699"/>
            <w:spacing w:val="3"/>
            <w:sz w:val="20"/>
            <w:szCs w:val="20"/>
            <w:lang w:eastAsia="en-AU"/>
          </w:rPr>
          <w:t>nationalgrammarday.com</w:t>
        </w:r>
      </w:hyperlink>
      <w:r w:rsidRPr="00EB206C">
        <w:rPr>
          <w:rFonts w:ascii="Verdana" w:eastAsia="Times New Roman" w:hAnsi="Verdana" w:cs="Times New Roman"/>
          <w:color w:val="000000"/>
          <w:spacing w:val="3"/>
          <w:sz w:val="20"/>
          <w:szCs w:val="20"/>
          <w:lang w:eastAsia="en-AU"/>
        </w:rPr>
        <w:t xml:space="preserve">. </w:t>
      </w:r>
    </w:p>
    <w:p w:rsidR="00EB206C" w:rsidRPr="00EB206C" w:rsidRDefault="00EB206C" w:rsidP="00EB206C">
      <w:pPr>
        <w:shd w:val="clear" w:color="auto" w:fill="FFFFFF"/>
        <w:spacing w:before="100" w:beforeAutospacing="1" w:after="100" w:afterAutospacing="1" w:line="360" w:lineRule="atLeast"/>
        <w:rPr>
          <w:rFonts w:ascii="Verdana" w:eastAsia="Times New Roman" w:hAnsi="Verdana" w:cs="Times New Roman"/>
          <w:color w:val="000000"/>
          <w:spacing w:val="3"/>
          <w:sz w:val="20"/>
          <w:szCs w:val="20"/>
          <w:lang w:eastAsia="en-AU"/>
        </w:rPr>
      </w:pPr>
      <w:r w:rsidRPr="00EB206C">
        <w:rPr>
          <w:rFonts w:ascii="Verdana" w:eastAsia="Times New Roman" w:hAnsi="Verdana" w:cs="Times New Roman"/>
          <w:color w:val="000000"/>
          <w:spacing w:val="3"/>
          <w:sz w:val="20"/>
          <w:szCs w:val="20"/>
          <w:lang w:eastAsia="en-AU"/>
        </w:rPr>
        <w:t xml:space="preserve">In observance, local teachers and other experts in education offered their perspectives last week on how grammar should be taught in public schools. </w:t>
      </w:r>
    </w:p>
    <w:p w:rsidR="00EB206C" w:rsidRPr="00EB206C" w:rsidRDefault="00EB206C" w:rsidP="00EB206C">
      <w:pPr>
        <w:shd w:val="clear" w:color="auto" w:fill="FFFFFF"/>
        <w:spacing w:before="100" w:beforeAutospacing="1" w:after="100" w:afterAutospacing="1" w:line="360" w:lineRule="atLeast"/>
        <w:rPr>
          <w:rFonts w:ascii="Verdana" w:eastAsia="Times New Roman" w:hAnsi="Verdana" w:cs="Times New Roman"/>
          <w:color w:val="000000"/>
          <w:spacing w:val="3"/>
          <w:sz w:val="20"/>
          <w:szCs w:val="20"/>
          <w:lang w:eastAsia="en-AU"/>
        </w:rPr>
      </w:pPr>
      <w:r w:rsidRPr="00EB206C">
        <w:rPr>
          <w:rFonts w:ascii="Verdana" w:eastAsia="Times New Roman" w:hAnsi="Verdana" w:cs="Times New Roman"/>
          <w:color w:val="000000"/>
          <w:spacing w:val="3"/>
          <w:sz w:val="20"/>
          <w:szCs w:val="20"/>
          <w:lang w:eastAsia="en-AU"/>
        </w:rPr>
        <w:t xml:space="preserve">State standards are going to get tougher, said Tim Eller, press secretary for the Pennsylvania Department of Education. </w:t>
      </w:r>
    </w:p>
    <w:p w:rsidR="00EB206C" w:rsidRPr="00EB206C" w:rsidRDefault="00EB206C" w:rsidP="00EB206C">
      <w:pPr>
        <w:shd w:val="clear" w:color="auto" w:fill="FFFFFF"/>
        <w:spacing w:before="100" w:beforeAutospacing="1" w:after="100" w:afterAutospacing="1" w:line="360" w:lineRule="atLeast"/>
        <w:rPr>
          <w:rFonts w:ascii="Verdana" w:eastAsia="Times New Roman" w:hAnsi="Verdana" w:cs="Times New Roman"/>
          <w:color w:val="000000"/>
          <w:spacing w:val="3"/>
          <w:sz w:val="20"/>
          <w:szCs w:val="20"/>
          <w:lang w:eastAsia="en-AU"/>
        </w:rPr>
      </w:pPr>
      <w:r w:rsidRPr="00EB206C">
        <w:rPr>
          <w:rFonts w:ascii="Verdana" w:eastAsia="Times New Roman" w:hAnsi="Verdana" w:cs="Times New Roman"/>
          <w:color w:val="000000"/>
          <w:spacing w:val="3"/>
          <w:sz w:val="20"/>
          <w:szCs w:val="20"/>
          <w:lang w:eastAsia="en-AU"/>
        </w:rPr>
        <w:lastRenderedPageBreak/>
        <w:t xml:space="preserve">"The department is preparing to release new standards for all students and they are clearly more rigorous than those of 30 years ago. In addition, these standards will apply to all students, not just college-bound," Eller said. </w:t>
      </w:r>
    </w:p>
    <w:p w:rsidR="00EB206C" w:rsidRPr="00EB206C" w:rsidRDefault="00EB206C" w:rsidP="00EB206C">
      <w:pPr>
        <w:shd w:val="clear" w:color="auto" w:fill="FFFFFF"/>
        <w:spacing w:before="100" w:beforeAutospacing="1" w:after="100" w:afterAutospacing="1" w:line="360" w:lineRule="atLeast"/>
        <w:rPr>
          <w:rFonts w:ascii="Verdana" w:eastAsia="Times New Roman" w:hAnsi="Verdana" w:cs="Times New Roman"/>
          <w:color w:val="000000"/>
          <w:spacing w:val="3"/>
          <w:sz w:val="20"/>
          <w:szCs w:val="20"/>
          <w:lang w:eastAsia="en-AU"/>
        </w:rPr>
      </w:pPr>
      <w:r w:rsidRPr="00EB206C">
        <w:rPr>
          <w:rFonts w:ascii="Verdana" w:eastAsia="Times New Roman" w:hAnsi="Verdana" w:cs="Times New Roman"/>
          <w:color w:val="000000"/>
          <w:spacing w:val="3"/>
          <w:sz w:val="20"/>
          <w:szCs w:val="20"/>
          <w:lang w:eastAsia="en-AU"/>
        </w:rPr>
        <w:t xml:space="preserve">Beginning July 1, 2013, following full implementation of a transition plan to be developed by the department in collaboration with education stakeholders, academic standards will be based on the Common Core State Standards for English Language Arts and Literacy in History/Social Studies, Science and Technical Subjects, according to The Pennsylvania Code at </w:t>
      </w:r>
      <w:hyperlink r:id="rId8" w:history="1">
        <w:r w:rsidRPr="00EB206C">
          <w:rPr>
            <w:rFonts w:ascii="Verdana" w:eastAsia="Times New Roman" w:hAnsi="Verdana" w:cs="Times New Roman"/>
            <w:b/>
            <w:bCs/>
            <w:color w:val="336699"/>
            <w:spacing w:val="3"/>
            <w:sz w:val="20"/>
            <w:szCs w:val="20"/>
            <w:lang w:eastAsia="en-AU"/>
          </w:rPr>
          <w:t>pacode.com</w:t>
        </w:r>
      </w:hyperlink>
      <w:r w:rsidRPr="00EB206C">
        <w:rPr>
          <w:rFonts w:ascii="Verdana" w:eastAsia="Times New Roman" w:hAnsi="Verdana" w:cs="Times New Roman"/>
          <w:color w:val="000000"/>
          <w:spacing w:val="3"/>
          <w:sz w:val="20"/>
          <w:szCs w:val="20"/>
          <w:lang w:eastAsia="en-AU"/>
        </w:rPr>
        <w:t xml:space="preserve">. </w:t>
      </w:r>
    </w:p>
    <w:p w:rsidR="00EB206C" w:rsidRPr="00EB206C" w:rsidRDefault="00EB206C" w:rsidP="00EB206C">
      <w:pPr>
        <w:shd w:val="clear" w:color="auto" w:fill="FFFFFF"/>
        <w:spacing w:before="100" w:beforeAutospacing="1" w:after="100" w:afterAutospacing="1" w:line="360" w:lineRule="atLeast"/>
        <w:rPr>
          <w:rFonts w:ascii="Verdana" w:eastAsia="Times New Roman" w:hAnsi="Verdana" w:cs="Times New Roman"/>
          <w:color w:val="000000"/>
          <w:spacing w:val="3"/>
          <w:sz w:val="20"/>
          <w:szCs w:val="20"/>
          <w:lang w:eastAsia="en-AU"/>
        </w:rPr>
      </w:pPr>
      <w:r w:rsidRPr="00EB206C">
        <w:rPr>
          <w:rFonts w:ascii="Verdana" w:eastAsia="Times New Roman" w:hAnsi="Verdana" w:cs="Times New Roman"/>
          <w:color w:val="000000"/>
          <w:spacing w:val="3"/>
          <w:sz w:val="20"/>
          <w:szCs w:val="20"/>
          <w:lang w:eastAsia="en-AU"/>
        </w:rPr>
        <w:t xml:space="preserve">What will remain the same, however, is teachers will still be able to develop their own curriculums, and decide whether or not to incorporate exercises like diagramming sentences, Eller said. </w:t>
      </w:r>
    </w:p>
    <w:p w:rsidR="00EB206C" w:rsidRPr="00EB206C" w:rsidRDefault="00EB206C" w:rsidP="00EB206C">
      <w:pPr>
        <w:shd w:val="clear" w:color="auto" w:fill="FFFFFF"/>
        <w:spacing w:before="100" w:beforeAutospacing="1" w:after="100" w:afterAutospacing="1" w:line="360" w:lineRule="atLeast"/>
        <w:rPr>
          <w:rFonts w:ascii="Verdana" w:eastAsia="Times New Roman" w:hAnsi="Verdana" w:cs="Times New Roman"/>
          <w:color w:val="000000"/>
          <w:spacing w:val="3"/>
          <w:sz w:val="20"/>
          <w:szCs w:val="20"/>
          <w:lang w:eastAsia="en-AU"/>
        </w:rPr>
      </w:pPr>
      <w:r w:rsidRPr="00EB206C">
        <w:rPr>
          <w:rFonts w:ascii="Verdana" w:eastAsia="Times New Roman" w:hAnsi="Verdana" w:cs="Times New Roman"/>
          <w:color w:val="000000"/>
          <w:spacing w:val="3"/>
          <w:sz w:val="20"/>
          <w:szCs w:val="20"/>
          <w:lang w:eastAsia="en-AU"/>
        </w:rPr>
        <w:t xml:space="preserve">Mignon Fogarty, Reno, Nev., author of "Grammar Girl's Quick and Dirty Tips for Better Writing," said it's important for teachers to make the subject interesting. </w:t>
      </w:r>
    </w:p>
    <w:p w:rsidR="00EB206C" w:rsidRPr="00EB206C" w:rsidRDefault="00EB206C" w:rsidP="00EB206C">
      <w:pPr>
        <w:shd w:val="clear" w:color="auto" w:fill="FFFFFF"/>
        <w:spacing w:before="100" w:beforeAutospacing="1" w:after="100" w:afterAutospacing="1" w:line="360" w:lineRule="atLeast"/>
        <w:rPr>
          <w:rFonts w:ascii="Verdana" w:eastAsia="Times New Roman" w:hAnsi="Verdana" w:cs="Times New Roman"/>
          <w:color w:val="000000"/>
          <w:spacing w:val="3"/>
          <w:sz w:val="20"/>
          <w:szCs w:val="20"/>
          <w:lang w:eastAsia="en-AU"/>
        </w:rPr>
      </w:pPr>
      <w:r w:rsidRPr="00EB206C">
        <w:rPr>
          <w:rFonts w:ascii="Verdana" w:eastAsia="Times New Roman" w:hAnsi="Verdana" w:cs="Times New Roman"/>
          <w:color w:val="000000"/>
          <w:spacing w:val="3"/>
          <w:sz w:val="20"/>
          <w:szCs w:val="20"/>
          <w:lang w:eastAsia="en-AU"/>
        </w:rPr>
        <w:t xml:space="preserve">"Keeping them engaged in whatever way you can should be the best way to teach grammar. I like to use humor in my podcasts, and we've gotten great feedback on the 'Correct the Celebrity' worksheets on the National Grammar Day website. It's more fun for a student to consider grammar in the context of a Justin Timberlake quotation than from a textbook or made-up example," Fogarty said Thursday. </w:t>
      </w:r>
    </w:p>
    <w:p w:rsidR="00EB206C" w:rsidRPr="00EB206C" w:rsidRDefault="00EB206C" w:rsidP="00EB206C">
      <w:pPr>
        <w:shd w:val="clear" w:color="auto" w:fill="FFFFFF"/>
        <w:spacing w:before="100" w:beforeAutospacing="1" w:after="100" w:afterAutospacing="1" w:line="360" w:lineRule="atLeast"/>
        <w:rPr>
          <w:rFonts w:ascii="Verdana" w:eastAsia="Times New Roman" w:hAnsi="Verdana" w:cs="Times New Roman"/>
          <w:color w:val="000000"/>
          <w:spacing w:val="3"/>
          <w:sz w:val="20"/>
          <w:szCs w:val="20"/>
          <w:lang w:eastAsia="en-AU"/>
        </w:rPr>
      </w:pPr>
      <w:r w:rsidRPr="00EB206C">
        <w:rPr>
          <w:rFonts w:ascii="Verdana" w:eastAsia="Times New Roman" w:hAnsi="Verdana" w:cs="Times New Roman"/>
          <w:color w:val="000000"/>
          <w:spacing w:val="3"/>
          <w:sz w:val="20"/>
          <w:szCs w:val="20"/>
          <w:lang w:eastAsia="en-AU"/>
        </w:rPr>
        <w:t xml:space="preserve">Dr. Michael W. Smith, Philadelphia, a professor of literacy education at Temple University and co-writer of the book "Getting It Right: Fresh Approaches to Teaching Grammar, Usage and Correctness," isn't a fan of diagramming sentences. </w:t>
      </w:r>
    </w:p>
    <w:p w:rsidR="00EB206C" w:rsidRPr="00EB206C" w:rsidRDefault="00EB206C" w:rsidP="00EB206C">
      <w:pPr>
        <w:shd w:val="clear" w:color="auto" w:fill="FFFFFF"/>
        <w:spacing w:before="100" w:beforeAutospacing="1" w:after="100" w:afterAutospacing="1" w:line="360" w:lineRule="atLeast"/>
        <w:rPr>
          <w:rFonts w:ascii="Verdana" w:eastAsia="Times New Roman" w:hAnsi="Verdana" w:cs="Times New Roman"/>
          <w:color w:val="000000"/>
          <w:spacing w:val="3"/>
          <w:sz w:val="20"/>
          <w:szCs w:val="20"/>
          <w:lang w:eastAsia="en-AU"/>
        </w:rPr>
      </w:pPr>
      <w:r w:rsidRPr="00EB206C">
        <w:rPr>
          <w:rFonts w:ascii="Verdana" w:eastAsia="Times New Roman" w:hAnsi="Verdana" w:cs="Times New Roman"/>
          <w:color w:val="000000"/>
          <w:spacing w:val="3"/>
          <w:sz w:val="20"/>
          <w:szCs w:val="20"/>
          <w:lang w:eastAsia="en-AU"/>
        </w:rPr>
        <w:t xml:space="preserve">"It doesn't do any good. Diagramming sentences only teaches students how to diagram sentences," Smith said. </w:t>
      </w:r>
    </w:p>
    <w:p w:rsidR="00EB206C" w:rsidRPr="00EB206C" w:rsidRDefault="00EB206C" w:rsidP="00EB206C">
      <w:pPr>
        <w:shd w:val="clear" w:color="auto" w:fill="FFFFFF"/>
        <w:spacing w:before="100" w:beforeAutospacing="1" w:after="100" w:afterAutospacing="1" w:line="360" w:lineRule="atLeast"/>
        <w:rPr>
          <w:rFonts w:ascii="Verdana" w:eastAsia="Times New Roman" w:hAnsi="Verdana" w:cs="Times New Roman"/>
          <w:color w:val="000000"/>
          <w:spacing w:val="3"/>
          <w:sz w:val="20"/>
          <w:szCs w:val="20"/>
          <w:lang w:eastAsia="en-AU"/>
        </w:rPr>
      </w:pPr>
      <w:r w:rsidRPr="00EB206C">
        <w:rPr>
          <w:rFonts w:ascii="Verdana" w:eastAsia="Times New Roman" w:hAnsi="Verdana" w:cs="Times New Roman"/>
          <w:color w:val="000000"/>
          <w:spacing w:val="3"/>
          <w:sz w:val="20"/>
          <w:szCs w:val="20"/>
          <w:lang w:eastAsia="en-AU"/>
        </w:rPr>
        <w:t xml:space="preserve">But Breanne Frandsen, an English teacher at Pottsville Area's D.H.H. Lengel Middle School, is an advocate of that method. </w:t>
      </w:r>
    </w:p>
    <w:p w:rsidR="00EB206C" w:rsidRPr="00EB206C" w:rsidRDefault="00EB206C" w:rsidP="00EB206C">
      <w:pPr>
        <w:shd w:val="clear" w:color="auto" w:fill="FFFFFF"/>
        <w:spacing w:before="100" w:beforeAutospacing="1" w:after="100" w:afterAutospacing="1" w:line="360" w:lineRule="atLeast"/>
        <w:rPr>
          <w:rFonts w:ascii="Verdana" w:eastAsia="Times New Roman" w:hAnsi="Verdana" w:cs="Times New Roman"/>
          <w:color w:val="000000"/>
          <w:spacing w:val="3"/>
          <w:sz w:val="20"/>
          <w:szCs w:val="20"/>
          <w:lang w:eastAsia="en-AU"/>
        </w:rPr>
      </w:pPr>
      <w:r w:rsidRPr="00EB206C">
        <w:rPr>
          <w:rFonts w:ascii="Verdana" w:eastAsia="Times New Roman" w:hAnsi="Verdana" w:cs="Times New Roman"/>
          <w:color w:val="000000"/>
          <w:spacing w:val="3"/>
          <w:sz w:val="20"/>
          <w:szCs w:val="20"/>
          <w:lang w:eastAsia="en-AU"/>
        </w:rPr>
        <w:t xml:space="preserve">When Frandsen was a student at Pottsville Area, her teachers weren't using it. </w:t>
      </w:r>
    </w:p>
    <w:p w:rsidR="00EB206C" w:rsidRPr="00EB206C" w:rsidRDefault="00EB206C" w:rsidP="00EB206C">
      <w:pPr>
        <w:shd w:val="clear" w:color="auto" w:fill="FFFFFF"/>
        <w:spacing w:before="100" w:beforeAutospacing="1" w:after="100" w:afterAutospacing="1" w:line="360" w:lineRule="atLeast"/>
        <w:rPr>
          <w:rFonts w:ascii="Verdana" w:eastAsia="Times New Roman" w:hAnsi="Verdana" w:cs="Times New Roman"/>
          <w:color w:val="000000"/>
          <w:spacing w:val="3"/>
          <w:sz w:val="20"/>
          <w:szCs w:val="20"/>
          <w:lang w:eastAsia="en-AU"/>
        </w:rPr>
      </w:pPr>
      <w:r w:rsidRPr="00EB206C">
        <w:rPr>
          <w:rFonts w:ascii="Verdana" w:eastAsia="Times New Roman" w:hAnsi="Verdana" w:cs="Times New Roman"/>
          <w:color w:val="000000"/>
          <w:spacing w:val="3"/>
          <w:sz w:val="20"/>
          <w:szCs w:val="20"/>
          <w:lang w:eastAsia="en-AU"/>
        </w:rPr>
        <w:t xml:space="preserve">"There was a phase where there was a focus completely on writing, where we did compositions and we did grammar through writing in middle school," Frandsen said. </w:t>
      </w:r>
    </w:p>
    <w:p w:rsidR="00EB206C" w:rsidRPr="00EB206C" w:rsidRDefault="00EB206C" w:rsidP="00EB206C">
      <w:pPr>
        <w:shd w:val="clear" w:color="auto" w:fill="FFFFFF"/>
        <w:spacing w:before="100" w:beforeAutospacing="1" w:after="100" w:afterAutospacing="1" w:line="360" w:lineRule="atLeast"/>
        <w:rPr>
          <w:rFonts w:ascii="Verdana" w:eastAsia="Times New Roman" w:hAnsi="Verdana" w:cs="Times New Roman"/>
          <w:color w:val="000000"/>
          <w:spacing w:val="3"/>
          <w:sz w:val="20"/>
          <w:szCs w:val="20"/>
          <w:lang w:eastAsia="en-AU"/>
        </w:rPr>
      </w:pPr>
      <w:r w:rsidRPr="00EB206C">
        <w:rPr>
          <w:rFonts w:ascii="Verdana" w:eastAsia="Times New Roman" w:hAnsi="Verdana" w:cs="Times New Roman"/>
          <w:color w:val="000000"/>
          <w:spacing w:val="3"/>
          <w:sz w:val="20"/>
          <w:szCs w:val="20"/>
          <w:lang w:eastAsia="en-AU"/>
        </w:rPr>
        <w:t xml:space="preserve">After graduating from Pottsville Area in 2003, she learned to diagram sentences at Shippensburg University, where she graduated in 2007. </w:t>
      </w:r>
    </w:p>
    <w:p w:rsidR="00EB206C" w:rsidRPr="00EB206C" w:rsidRDefault="00EB206C" w:rsidP="00EB206C">
      <w:pPr>
        <w:shd w:val="clear" w:color="auto" w:fill="FFFFFF"/>
        <w:spacing w:before="100" w:beforeAutospacing="1" w:after="100" w:afterAutospacing="1" w:line="360" w:lineRule="atLeast"/>
        <w:rPr>
          <w:rFonts w:ascii="Verdana" w:eastAsia="Times New Roman" w:hAnsi="Verdana" w:cs="Times New Roman"/>
          <w:color w:val="000000"/>
          <w:spacing w:val="3"/>
          <w:sz w:val="20"/>
          <w:szCs w:val="20"/>
          <w:lang w:eastAsia="en-AU"/>
        </w:rPr>
      </w:pPr>
      <w:r w:rsidRPr="00EB206C">
        <w:rPr>
          <w:rFonts w:ascii="Verdana" w:eastAsia="Times New Roman" w:hAnsi="Verdana" w:cs="Times New Roman"/>
          <w:color w:val="000000"/>
          <w:spacing w:val="3"/>
          <w:sz w:val="20"/>
          <w:szCs w:val="20"/>
          <w:lang w:eastAsia="en-AU"/>
        </w:rPr>
        <w:lastRenderedPageBreak/>
        <w:t xml:space="preserve">"Now at Pottsville Area we are trying to get back to teaching the grammar first, then encourage them to do compositions and editing. They start students in elementary school with a simple plot diagram," Frandsen said. </w:t>
      </w:r>
    </w:p>
    <w:p w:rsidR="00EB206C" w:rsidRPr="00EB206C" w:rsidRDefault="00EB206C" w:rsidP="00EB206C">
      <w:pPr>
        <w:shd w:val="clear" w:color="auto" w:fill="FFFFFF"/>
        <w:spacing w:before="100" w:beforeAutospacing="1" w:after="100" w:afterAutospacing="1" w:line="360" w:lineRule="atLeast"/>
        <w:rPr>
          <w:rFonts w:ascii="Verdana" w:eastAsia="Times New Roman" w:hAnsi="Verdana" w:cs="Times New Roman"/>
          <w:color w:val="000000"/>
          <w:spacing w:val="3"/>
          <w:sz w:val="20"/>
          <w:szCs w:val="20"/>
          <w:lang w:eastAsia="en-AU"/>
        </w:rPr>
      </w:pPr>
      <w:r w:rsidRPr="00EB206C">
        <w:rPr>
          <w:rFonts w:ascii="Verdana" w:eastAsia="Times New Roman" w:hAnsi="Verdana" w:cs="Times New Roman"/>
          <w:color w:val="000000"/>
          <w:spacing w:val="3"/>
          <w:sz w:val="20"/>
          <w:szCs w:val="20"/>
          <w:lang w:eastAsia="en-AU"/>
        </w:rPr>
        <w:t xml:space="preserve">Students can learn how to diagram sentences on a website developed by the faculty of the Wisconsin Technical College System called </w:t>
      </w:r>
      <w:hyperlink r:id="rId9" w:history="1">
        <w:r w:rsidRPr="00EB206C">
          <w:rPr>
            <w:rFonts w:ascii="Verdana" w:eastAsia="Times New Roman" w:hAnsi="Verdana" w:cs="Times New Roman"/>
            <w:b/>
            <w:bCs/>
            <w:color w:val="336699"/>
            <w:spacing w:val="3"/>
            <w:sz w:val="20"/>
            <w:szCs w:val="20"/>
            <w:lang w:eastAsia="en-AU"/>
          </w:rPr>
          <w:t>wisc-online.com</w:t>
        </w:r>
      </w:hyperlink>
      <w:r w:rsidRPr="00EB206C">
        <w:rPr>
          <w:rFonts w:ascii="Verdana" w:eastAsia="Times New Roman" w:hAnsi="Verdana" w:cs="Times New Roman"/>
          <w:color w:val="000000"/>
          <w:spacing w:val="3"/>
          <w:sz w:val="20"/>
          <w:szCs w:val="20"/>
          <w:lang w:eastAsia="en-AU"/>
        </w:rPr>
        <w:t xml:space="preserve">. </w:t>
      </w:r>
    </w:p>
    <w:p w:rsidR="00EB206C" w:rsidRPr="00EB206C" w:rsidRDefault="00EB206C" w:rsidP="00EB206C">
      <w:pPr>
        <w:shd w:val="clear" w:color="auto" w:fill="FFFFFF"/>
        <w:spacing w:before="100" w:beforeAutospacing="1" w:after="100" w:afterAutospacing="1" w:line="360" w:lineRule="atLeast"/>
        <w:rPr>
          <w:rFonts w:ascii="Verdana" w:eastAsia="Times New Roman" w:hAnsi="Verdana" w:cs="Times New Roman"/>
          <w:color w:val="000000"/>
          <w:spacing w:val="3"/>
          <w:sz w:val="20"/>
          <w:szCs w:val="20"/>
          <w:lang w:eastAsia="en-AU"/>
        </w:rPr>
      </w:pPr>
      <w:r w:rsidRPr="00EB206C">
        <w:rPr>
          <w:rFonts w:ascii="Verdana" w:eastAsia="Times New Roman" w:hAnsi="Verdana" w:cs="Times New Roman"/>
          <w:color w:val="000000"/>
          <w:spacing w:val="3"/>
          <w:sz w:val="20"/>
          <w:szCs w:val="20"/>
          <w:lang w:eastAsia="en-AU"/>
        </w:rPr>
        <w:t xml:space="preserve">"Diagramming sentences has not been much in vogue as a pedagogical device for the past 30 years or so. There are, however, many grammarians and English instructors who hold that analyzing a sentence and portraying its structure with a consistent visual scheme can be helpful," according to the online </w:t>
      </w:r>
      <w:hyperlink r:id="rId10" w:history="1">
        <w:r w:rsidRPr="00EB206C">
          <w:rPr>
            <w:rFonts w:ascii="Verdana" w:eastAsia="Times New Roman" w:hAnsi="Verdana" w:cs="Times New Roman"/>
            <w:b/>
            <w:bCs/>
            <w:color w:val="336699"/>
            <w:spacing w:val="3"/>
            <w:sz w:val="20"/>
            <w:szCs w:val="20"/>
            <w:lang w:eastAsia="en-AU"/>
          </w:rPr>
          <w:t>Guide to Grammar and Writing</w:t>
        </w:r>
      </w:hyperlink>
      <w:r w:rsidRPr="00EB206C">
        <w:rPr>
          <w:rFonts w:ascii="Verdana" w:eastAsia="Times New Roman" w:hAnsi="Verdana" w:cs="Times New Roman"/>
          <w:color w:val="000000"/>
          <w:spacing w:val="3"/>
          <w:sz w:val="20"/>
          <w:szCs w:val="20"/>
          <w:lang w:eastAsia="en-AU"/>
        </w:rPr>
        <w:t xml:space="preserve"> sponsored by the Capital Community College Foundation, Hartford, Conn. </w:t>
      </w:r>
    </w:p>
    <w:p w:rsidR="00EB206C" w:rsidRPr="00EB206C" w:rsidRDefault="00EB206C" w:rsidP="00EB206C">
      <w:pPr>
        <w:shd w:val="clear" w:color="auto" w:fill="FFFFFF"/>
        <w:spacing w:before="100" w:beforeAutospacing="1" w:after="100" w:afterAutospacing="1" w:line="360" w:lineRule="atLeast"/>
        <w:rPr>
          <w:rFonts w:ascii="Verdana" w:eastAsia="Times New Roman" w:hAnsi="Verdana" w:cs="Times New Roman"/>
          <w:color w:val="000000"/>
          <w:spacing w:val="3"/>
          <w:sz w:val="20"/>
          <w:szCs w:val="20"/>
          <w:lang w:eastAsia="en-AU"/>
        </w:rPr>
      </w:pPr>
      <w:r w:rsidRPr="00EB206C">
        <w:rPr>
          <w:rFonts w:ascii="Verdana" w:eastAsia="Times New Roman" w:hAnsi="Verdana" w:cs="Times New Roman"/>
          <w:color w:val="000000"/>
          <w:spacing w:val="3"/>
          <w:sz w:val="20"/>
          <w:szCs w:val="20"/>
          <w:lang w:eastAsia="en-AU"/>
        </w:rPr>
        <w:t xml:space="preserve">Not all teachers at Pottsville Area use these diagrams. </w:t>
      </w:r>
    </w:p>
    <w:p w:rsidR="00EB206C" w:rsidRPr="00EB206C" w:rsidRDefault="00EB206C" w:rsidP="00EB206C">
      <w:pPr>
        <w:shd w:val="clear" w:color="auto" w:fill="FFFFFF"/>
        <w:spacing w:before="100" w:beforeAutospacing="1" w:after="100" w:afterAutospacing="1" w:line="360" w:lineRule="atLeast"/>
        <w:rPr>
          <w:rFonts w:ascii="Verdana" w:eastAsia="Times New Roman" w:hAnsi="Verdana" w:cs="Times New Roman"/>
          <w:color w:val="000000"/>
          <w:spacing w:val="3"/>
          <w:sz w:val="20"/>
          <w:szCs w:val="20"/>
          <w:lang w:eastAsia="en-AU"/>
        </w:rPr>
      </w:pPr>
      <w:r w:rsidRPr="00EB206C">
        <w:rPr>
          <w:rFonts w:ascii="Verdana" w:eastAsia="Times New Roman" w:hAnsi="Verdana" w:cs="Times New Roman"/>
          <w:color w:val="000000"/>
          <w:spacing w:val="3"/>
          <w:sz w:val="20"/>
          <w:szCs w:val="20"/>
          <w:lang w:eastAsia="en-AU"/>
        </w:rPr>
        <w:t xml:space="preserve">"As a student and early in my teaching career, grammar instruction consisted mainly of memorizing grammatical elements, like gerunds, appositives and participles, and doing worksheets to practice identifying these parts," Kraft said. </w:t>
      </w:r>
    </w:p>
    <w:p w:rsidR="00EB206C" w:rsidRPr="00EB206C" w:rsidRDefault="00EB206C" w:rsidP="00EB206C">
      <w:pPr>
        <w:shd w:val="clear" w:color="auto" w:fill="FFFFFF"/>
        <w:spacing w:before="100" w:beforeAutospacing="1" w:after="100" w:afterAutospacing="1" w:line="360" w:lineRule="atLeast"/>
        <w:rPr>
          <w:rFonts w:ascii="Verdana" w:eastAsia="Times New Roman" w:hAnsi="Verdana" w:cs="Times New Roman"/>
          <w:color w:val="000000"/>
          <w:spacing w:val="3"/>
          <w:sz w:val="20"/>
          <w:szCs w:val="20"/>
          <w:lang w:eastAsia="en-AU"/>
        </w:rPr>
      </w:pPr>
      <w:r w:rsidRPr="00EB206C">
        <w:rPr>
          <w:rFonts w:ascii="Verdana" w:eastAsia="Times New Roman" w:hAnsi="Verdana" w:cs="Times New Roman"/>
          <w:color w:val="000000"/>
          <w:spacing w:val="3"/>
          <w:sz w:val="20"/>
          <w:szCs w:val="20"/>
          <w:lang w:eastAsia="en-AU"/>
        </w:rPr>
        <w:t xml:space="preserve">"Some teachers have experimented with diagramming as a means of helping visual learners, but we pretty much stick with our philosophy of teaching the grammar and writing together," said Suzanne Sterner, an English teacher at D.H.H. Lengel. </w:t>
      </w:r>
    </w:p>
    <w:p w:rsidR="00EB206C" w:rsidRPr="00EB206C" w:rsidRDefault="00EB206C" w:rsidP="00EB206C">
      <w:pPr>
        <w:shd w:val="clear" w:color="auto" w:fill="FFFFFF"/>
        <w:spacing w:before="100" w:beforeAutospacing="1" w:after="100" w:afterAutospacing="1" w:line="360" w:lineRule="atLeast"/>
        <w:rPr>
          <w:rFonts w:ascii="Verdana" w:eastAsia="Times New Roman" w:hAnsi="Verdana" w:cs="Times New Roman"/>
          <w:color w:val="000000"/>
          <w:spacing w:val="3"/>
          <w:sz w:val="20"/>
          <w:szCs w:val="20"/>
          <w:lang w:eastAsia="en-AU"/>
        </w:rPr>
      </w:pPr>
      <w:r w:rsidRPr="00EB206C">
        <w:rPr>
          <w:rFonts w:ascii="Verdana" w:eastAsia="Times New Roman" w:hAnsi="Verdana" w:cs="Times New Roman"/>
          <w:color w:val="000000"/>
          <w:spacing w:val="3"/>
          <w:sz w:val="20"/>
          <w:szCs w:val="20"/>
          <w:lang w:eastAsia="en-AU"/>
        </w:rPr>
        <w:t xml:space="preserve">"That allows students to use and apply what they learn, rather than just focusing on memorization," Kraft said. </w:t>
      </w:r>
    </w:p>
    <w:p w:rsidR="00EB206C" w:rsidRPr="00EB206C" w:rsidRDefault="00EB206C" w:rsidP="00EB206C">
      <w:pPr>
        <w:shd w:val="clear" w:color="auto" w:fill="FFFFFF"/>
        <w:spacing w:before="100" w:beforeAutospacing="1" w:after="100" w:afterAutospacing="1" w:line="360" w:lineRule="atLeast"/>
        <w:rPr>
          <w:rFonts w:ascii="Verdana" w:eastAsia="Times New Roman" w:hAnsi="Verdana" w:cs="Times New Roman"/>
          <w:color w:val="000000"/>
          <w:spacing w:val="3"/>
          <w:sz w:val="20"/>
          <w:szCs w:val="20"/>
          <w:lang w:eastAsia="en-AU"/>
        </w:rPr>
      </w:pPr>
      <w:r w:rsidRPr="00EB206C">
        <w:rPr>
          <w:rFonts w:ascii="Verdana" w:eastAsia="Times New Roman" w:hAnsi="Verdana" w:cs="Times New Roman"/>
          <w:color w:val="000000"/>
          <w:spacing w:val="3"/>
          <w:sz w:val="20"/>
          <w:szCs w:val="20"/>
          <w:lang w:eastAsia="en-AU"/>
        </w:rPr>
        <w:t xml:space="preserve">Smith believes it's the best way to teach grammar. </w:t>
      </w:r>
    </w:p>
    <w:p w:rsidR="00EB206C" w:rsidRPr="00EB206C" w:rsidRDefault="00EB206C" w:rsidP="00EB206C">
      <w:pPr>
        <w:shd w:val="clear" w:color="auto" w:fill="FFFFFF"/>
        <w:spacing w:before="100" w:beforeAutospacing="1" w:after="100" w:afterAutospacing="1" w:line="360" w:lineRule="atLeast"/>
        <w:rPr>
          <w:rFonts w:ascii="Verdana" w:eastAsia="Times New Roman" w:hAnsi="Verdana" w:cs="Times New Roman"/>
          <w:color w:val="000000"/>
          <w:spacing w:val="3"/>
          <w:sz w:val="20"/>
          <w:szCs w:val="20"/>
          <w:lang w:eastAsia="en-AU"/>
        </w:rPr>
      </w:pPr>
      <w:r w:rsidRPr="00EB206C">
        <w:rPr>
          <w:rFonts w:ascii="Verdana" w:eastAsia="Times New Roman" w:hAnsi="Verdana" w:cs="Times New Roman"/>
          <w:color w:val="000000"/>
          <w:spacing w:val="3"/>
          <w:sz w:val="20"/>
          <w:szCs w:val="20"/>
          <w:lang w:eastAsia="en-AU"/>
        </w:rPr>
        <w:t xml:space="preserve">"It's important to put students in situations where they get an immediate payoff for using grammar skills," Smith said. </w:t>
      </w:r>
    </w:p>
    <w:p w:rsidR="00EB206C" w:rsidRPr="00EB206C" w:rsidRDefault="00EB206C" w:rsidP="00EB206C">
      <w:pPr>
        <w:shd w:val="clear" w:color="auto" w:fill="FFFFFF"/>
        <w:spacing w:before="100" w:beforeAutospacing="1" w:after="100" w:afterAutospacing="1" w:line="360" w:lineRule="atLeast"/>
        <w:rPr>
          <w:rFonts w:ascii="Verdana" w:eastAsia="Times New Roman" w:hAnsi="Verdana" w:cs="Times New Roman"/>
          <w:color w:val="000000"/>
          <w:spacing w:val="3"/>
          <w:sz w:val="20"/>
          <w:szCs w:val="20"/>
          <w:lang w:eastAsia="en-AU"/>
        </w:rPr>
      </w:pPr>
      <w:r w:rsidRPr="00EB206C">
        <w:rPr>
          <w:rFonts w:ascii="Verdana" w:eastAsia="Times New Roman" w:hAnsi="Verdana" w:cs="Times New Roman"/>
          <w:color w:val="000000"/>
          <w:spacing w:val="3"/>
          <w:sz w:val="20"/>
          <w:szCs w:val="20"/>
          <w:lang w:eastAsia="en-AU"/>
        </w:rPr>
        <w:t xml:space="preserve">While new technology brings new challenges, it also offers educators new tools, Kraft said. </w:t>
      </w:r>
    </w:p>
    <w:p w:rsidR="00EB206C" w:rsidRPr="00EB206C" w:rsidRDefault="00EB206C" w:rsidP="00EB206C">
      <w:pPr>
        <w:shd w:val="clear" w:color="auto" w:fill="FFFFFF"/>
        <w:spacing w:before="100" w:beforeAutospacing="1" w:after="100" w:afterAutospacing="1" w:line="360" w:lineRule="atLeast"/>
        <w:rPr>
          <w:rFonts w:ascii="Verdana" w:eastAsia="Times New Roman" w:hAnsi="Verdana" w:cs="Times New Roman"/>
          <w:color w:val="000000"/>
          <w:spacing w:val="3"/>
          <w:sz w:val="20"/>
          <w:szCs w:val="20"/>
          <w:lang w:eastAsia="en-AU"/>
        </w:rPr>
      </w:pPr>
      <w:r w:rsidRPr="00EB206C">
        <w:rPr>
          <w:rFonts w:ascii="Verdana" w:eastAsia="Times New Roman" w:hAnsi="Verdana" w:cs="Times New Roman"/>
          <w:color w:val="000000"/>
          <w:spacing w:val="3"/>
          <w:sz w:val="20"/>
          <w:szCs w:val="20"/>
          <w:lang w:eastAsia="en-AU"/>
        </w:rPr>
        <w:t xml:space="preserve">"There are a variety of applications for the Apple iPad which help students to improve their writing skills. Additionally, research shows that students become better writers by reading texts they enjoy. Thus, a major component of our overall English curriculum is devoted to connecting students with appropriate texts and creating life-long readers," Kraft said. </w:t>
      </w:r>
    </w:p>
    <w:p w:rsidR="00EB206C" w:rsidRPr="00EB206C" w:rsidRDefault="00EB206C" w:rsidP="00EB206C">
      <w:pPr>
        <w:shd w:val="clear" w:color="auto" w:fill="FFFFFF"/>
        <w:spacing w:before="100" w:beforeAutospacing="1" w:after="100" w:afterAutospacing="1" w:line="360" w:lineRule="atLeast"/>
        <w:rPr>
          <w:rFonts w:ascii="Verdana" w:eastAsia="Times New Roman" w:hAnsi="Verdana" w:cs="Times New Roman"/>
          <w:color w:val="000000"/>
          <w:spacing w:val="3"/>
          <w:sz w:val="20"/>
          <w:szCs w:val="20"/>
          <w:lang w:eastAsia="en-AU"/>
        </w:rPr>
      </w:pPr>
      <w:r w:rsidRPr="00EB206C">
        <w:rPr>
          <w:rFonts w:ascii="Verdana" w:eastAsia="Times New Roman" w:hAnsi="Verdana" w:cs="Times New Roman"/>
          <w:color w:val="000000"/>
          <w:spacing w:val="3"/>
          <w:sz w:val="20"/>
          <w:szCs w:val="20"/>
          <w:lang w:eastAsia="en-AU"/>
        </w:rPr>
        <w:lastRenderedPageBreak/>
        <w:t xml:space="preserve">Savvy Facebook users who like their posts to be clear and concise use a grammar checker at </w:t>
      </w:r>
      <w:hyperlink r:id="rId11" w:history="1">
        <w:r w:rsidRPr="00EB206C">
          <w:rPr>
            <w:rFonts w:ascii="Verdana" w:eastAsia="Times New Roman" w:hAnsi="Verdana" w:cs="Times New Roman"/>
            <w:b/>
            <w:bCs/>
            <w:color w:val="336699"/>
            <w:spacing w:val="3"/>
            <w:sz w:val="20"/>
            <w:szCs w:val="20"/>
            <w:lang w:eastAsia="en-AU"/>
          </w:rPr>
          <w:t>facebook.com/grammarly</w:t>
        </w:r>
      </w:hyperlink>
      <w:r w:rsidRPr="00EB206C">
        <w:rPr>
          <w:rFonts w:ascii="Verdana" w:eastAsia="Times New Roman" w:hAnsi="Verdana" w:cs="Times New Roman"/>
          <w:color w:val="000000"/>
          <w:spacing w:val="3"/>
          <w:sz w:val="20"/>
          <w:szCs w:val="20"/>
          <w:lang w:eastAsia="en-AU"/>
        </w:rPr>
        <w:t xml:space="preserve">. </w:t>
      </w:r>
    </w:p>
    <w:p w:rsidR="00567BF5" w:rsidRDefault="00567BF5"/>
    <w:sectPr w:rsidR="00567BF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6C"/>
    <w:rsid w:val="00015076"/>
    <w:rsid w:val="00567BF5"/>
    <w:rsid w:val="00EB206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B206C"/>
    <w:rPr>
      <w:b/>
      <w:bCs/>
      <w:strike w:val="0"/>
      <w:dstrike w:val="0"/>
      <w:color w:val="336699"/>
      <w:u w:val="none"/>
      <w:effect w:val="none"/>
    </w:rPr>
  </w:style>
  <w:style w:type="paragraph" w:customStyle="1" w:styleId="gray-label-bold1">
    <w:name w:val="gray-label-bold1"/>
    <w:basedOn w:val="Normal"/>
    <w:rsid w:val="00EB206C"/>
    <w:pPr>
      <w:spacing w:before="100" w:beforeAutospacing="1" w:after="100" w:afterAutospacing="1" w:line="240" w:lineRule="auto"/>
    </w:pPr>
    <w:rPr>
      <w:rFonts w:ascii="Times New Roman" w:eastAsia="Times New Roman" w:hAnsi="Times New Roman" w:cs="Times New Roman"/>
      <w:b/>
      <w:bCs/>
      <w:caps/>
      <w:color w:val="949494"/>
      <w:sz w:val="18"/>
      <w:szCs w:val="18"/>
      <w:lang w:eastAsia="en-AU"/>
    </w:rPr>
  </w:style>
  <w:style w:type="paragraph" w:styleId="BalloonText">
    <w:name w:val="Balloon Text"/>
    <w:basedOn w:val="Normal"/>
    <w:link w:val="BalloonTextChar"/>
    <w:uiPriority w:val="99"/>
    <w:semiHidden/>
    <w:unhideWhenUsed/>
    <w:rsid w:val="00EB20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206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B206C"/>
    <w:rPr>
      <w:b/>
      <w:bCs/>
      <w:strike w:val="0"/>
      <w:dstrike w:val="0"/>
      <w:color w:val="336699"/>
      <w:u w:val="none"/>
      <w:effect w:val="none"/>
    </w:rPr>
  </w:style>
  <w:style w:type="paragraph" w:customStyle="1" w:styleId="gray-label-bold1">
    <w:name w:val="gray-label-bold1"/>
    <w:basedOn w:val="Normal"/>
    <w:rsid w:val="00EB206C"/>
    <w:pPr>
      <w:spacing w:before="100" w:beforeAutospacing="1" w:after="100" w:afterAutospacing="1" w:line="240" w:lineRule="auto"/>
    </w:pPr>
    <w:rPr>
      <w:rFonts w:ascii="Times New Roman" w:eastAsia="Times New Roman" w:hAnsi="Times New Roman" w:cs="Times New Roman"/>
      <w:b/>
      <w:bCs/>
      <w:caps/>
      <w:color w:val="949494"/>
      <w:sz w:val="18"/>
      <w:szCs w:val="18"/>
      <w:lang w:eastAsia="en-AU"/>
    </w:rPr>
  </w:style>
  <w:style w:type="paragraph" w:styleId="BalloonText">
    <w:name w:val="Balloon Text"/>
    <w:basedOn w:val="Normal"/>
    <w:link w:val="BalloonTextChar"/>
    <w:uiPriority w:val="99"/>
    <w:semiHidden/>
    <w:unhideWhenUsed/>
    <w:rsid w:val="00EB20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206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7652793">
      <w:bodyDiv w:val="1"/>
      <w:marLeft w:val="0"/>
      <w:marRight w:val="0"/>
      <w:marTop w:val="0"/>
      <w:marBottom w:val="0"/>
      <w:divBdr>
        <w:top w:val="none" w:sz="0" w:space="0" w:color="auto"/>
        <w:left w:val="none" w:sz="0" w:space="0" w:color="auto"/>
        <w:bottom w:val="none" w:sz="0" w:space="0" w:color="auto"/>
        <w:right w:val="none" w:sz="0" w:space="0" w:color="auto"/>
      </w:divBdr>
      <w:divsChild>
        <w:div w:id="2146315885">
          <w:marLeft w:val="0"/>
          <w:marRight w:val="0"/>
          <w:marTop w:val="0"/>
          <w:marBottom w:val="0"/>
          <w:divBdr>
            <w:top w:val="none" w:sz="0" w:space="0" w:color="auto"/>
            <w:left w:val="none" w:sz="0" w:space="0" w:color="auto"/>
            <w:bottom w:val="none" w:sz="0" w:space="0" w:color="auto"/>
            <w:right w:val="none" w:sz="0" w:space="0" w:color="auto"/>
          </w:divBdr>
          <w:divsChild>
            <w:div w:id="755394554">
              <w:marLeft w:val="0"/>
              <w:marRight w:val="0"/>
              <w:marTop w:val="0"/>
              <w:marBottom w:val="0"/>
              <w:divBdr>
                <w:top w:val="none" w:sz="0" w:space="0" w:color="auto"/>
                <w:left w:val="none" w:sz="0" w:space="0" w:color="auto"/>
                <w:bottom w:val="none" w:sz="0" w:space="0" w:color="auto"/>
                <w:right w:val="none" w:sz="0" w:space="0" w:color="auto"/>
              </w:divBdr>
              <w:divsChild>
                <w:div w:id="274480787">
                  <w:marLeft w:val="0"/>
                  <w:marRight w:val="0"/>
                  <w:marTop w:val="0"/>
                  <w:marBottom w:val="0"/>
                  <w:divBdr>
                    <w:top w:val="none" w:sz="0" w:space="0" w:color="auto"/>
                    <w:left w:val="none" w:sz="0" w:space="0" w:color="auto"/>
                    <w:bottom w:val="none" w:sz="0" w:space="0" w:color="auto"/>
                    <w:right w:val="none" w:sz="0" w:space="0" w:color="auto"/>
                  </w:divBdr>
                  <w:divsChild>
                    <w:div w:id="212350620">
                      <w:marLeft w:val="75"/>
                      <w:marRight w:val="0"/>
                      <w:marTop w:val="0"/>
                      <w:marBottom w:val="0"/>
                      <w:divBdr>
                        <w:top w:val="none" w:sz="0" w:space="0" w:color="auto"/>
                        <w:left w:val="none" w:sz="0" w:space="0" w:color="auto"/>
                        <w:bottom w:val="none" w:sz="0" w:space="0" w:color="auto"/>
                        <w:right w:val="none" w:sz="0" w:space="0" w:color="auto"/>
                      </w:divBdr>
                      <w:divsChild>
                        <w:div w:id="2006391790">
                          <w:marLeft w:val="0"/>
                          <w:marRight w:val="0"/>
                          <w:marTop w:val="0"/>
                          <w:marBottom w:val="0"/>
                          <w:divBdr>
                            <w:top w:val="single" w:sz="6" w:space="4" w:color="666666"/>
                            <w:left w:val="none" w:sz="0" w:space="0" w:color="auto"/>
                            <w:bottom w:val="single" w:sz="6" w:space="4" w:color="666666"/>
                            <w:right w:val="single" w:sz="6" w:space="0" w:color="666666"/>
                          </w:divBdr>
                          <w:divsChild>
                            <w:div w:id="199057402">
                              <w:marLeft w:val="0"/>
                              <w:marRight w:val="0"/>
                              <w:marTop w:val="0"/>
                              <w:marBottom w:val="0"/>
                              <w:divBdr>
                                <w:top w:val="none" w:sz="0" w:space="0" w:color="auto"/>
                                <w:left w:val="none" w:sz="0" w:space="0" w:color="auto"/>
                                <w:bottom w:val="none" w:sz="0" w:space="0" w:color="auto"/>
                                <w:right w:val="none" w:sz="0" w:space="0" w:color="auto"/>
                              </w:divBdr>
                            </w:div>
                            <w:div w:id="804129196">
                              <w:marLeft w:val="75"/>
                              <w:marRight w:val="0"/>
                              <w:marTop w:val="0"/>
                              <w:marBottom w:val="0"/>
                              <w:divBdr>
                                <w:top w:val="none" w:sz="0" w:space="0" w:color="auto"/>
                                <w:left w:val="none" w:sz="0" w:space="0" w:color="auto"/>
                                <w:bottom w:val="none" w:sz="0" w:space="0" w:color="auto"/>
                                <w:right w:val="none" w:sz="0" w:space="0" w:color="auto"/>
                              </w:divBdr>
                              <w:divsChild>
                                <w:div w:id="249395667">
                                  <w:marLeft w:val="0"/>
                                  <w:marRight w:val="0"/>
                                  <w:marTop w:val="0"/>
                                  <w:marBottom w:val="0"/>
                                  <w:divBdr>
                                    <w:top w:val="none" w:sz="0" w:space="0" w:color="auto"/>
                                    <w:left w:val="none" w:sz="0" w:space="0" w:color="auto"/>
                                    <w:bottom w:val="none" w:sz="0" w:space="0" w:color="auto"/>
                                    <w:right w:val="none" w:sz="0" w:space="0" w:color="auto"/>
                                  </w:divBdr>
                                </w:div>
                              </w:divsChild>
                            </w:div>
                            <w:div w:id="60712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code.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nationalgrammarday.com/"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yperlink" Target="https://www.facebook.com/grammarly" TargetMode="External"/><Relationship Id="rId5" Type="http://schemas.openxmlformats.org/officeDocument/2006/relationships/hyperlink" Target="javascript:%7bwindow.location.replace('http://www.edweek.org/dd/articles/2012/03/05/mct_patextlang.html')%7d" TargetMode="External"/><Relationship Id="rId10" Type="http://schemas.openxmlformats.org/officeDocument/2006/relationships/hyperlink" Target="http://grammar.ccc.commnet.edu/grammar/" TargetMode="External"/><Relationship Id="rId4" Type="http://schemas.openxmlformats.org/officeDocument/2006/relationships/webSettings" Target="webSettings.xml"/><Relationship Id="rId9" Type="http://schemas.openxmlformats.org/officeDocument/2006/relationships/hyperlink" Target="http://www.wisc-online.com/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961</Words>
  <Characters>5480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6429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Rochford</dc:creator>
  <cp:lastModifiedBy>Pat Grumont</cp:lastModifiedBy>
  <cp:revision>2</cp:revision>
  <dcterms:created xsi:type="dcterms:W3CDTF">2012-05-20T08:20:00Z</dcterms:created>
  <dcterms:modified xsi:type="dcterms:W3CDTF">2012-05-20T08:20:00Z</dcterms:modified>
</cp:coreProperties>
</file>